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BB" w:rsidRDefault="000D00BB" w:rsidP="000D00BB">
      <w:pPr>
        <w:jc w:val="center"/>
        <w:rPr>
          <w:b/>
          <w:sz w:val="24"/>
          <w:szCs w:val="24"/>
        </w:rPr>
      </w:pPr>
      <w:r>
        <w:rPr>
          <w:b/>
          <w:sz w:val="24"/>
          <w:szCs w:val="24"/>
        </w:rPr>
        <w:t xml:space="preserve">IZVJEŠĆE O RADU HRVATSKOG SAVEZA </w:t>
      </w:r>
    </w:p>
    <w:p w:rsidR="00D84DC8" w:rsidRDefault="000D00BB" w:rsidP="000D00BB">
      <w:pPr>
        <w:jc w:val="center"/>
        <w:rPr>
          <w:b/>
          <w:sz w:val="24"/>
          <w:szCs w:val="24"/>
        </w:rPr>
      </w:pPr>
      <w:r>
        <w:rPr>
          <w:b/>
          <w:sz w:val="24"/>
          <w:szCs w:val="24"/>
        </w:rPr>
        <w:t>UDRUGA UZGAJATELJA MALIH ŽIVOTINJA</w:t>
      </w:r>
    </w:p>
    <w:p w:rsidR="000D00BB" w:rsidRDefault="000D00BB" w:rsidP="000D00BB">
      <w:pPr>
        <w:jc w:val="center"/>
        <w:rPr>
          <w:b/>
          <w:sz w:val="24"/>
          <w:szCs w:val="24"/>
        </w:rPr>
      </w:pPr>
      <w:r>
        <w:rPr>
          <w:b/>
          <w:sz w:val="24"/>
          <w:szCs w:val="24"/>
        </w:rPr>
        <w:t>U 2018. GODINI</w:t>
      </w:r>
    </w:p>
    <w:p w:rsidR="000D00BB" w:rsidRDefault="000D00BB" w:rsidP="000D00BB">
      <w:pPr>
        <w:rPr>
          <w:sz w:val="24"/>
          <w:szCs w:val="24"/>
        </w:rPr>
      </w:pPr>
      <w:r>
        <w:rPr>
          <w:sz w:val="24"/>
          <w:szCs w:val="24"/>
        </w:rPr>
        <w:t>Dragi prijatelji uzgajatelji, delegati članica Hrvatskog saveza !</w:t>
      </w:r>
    </w:p>
    <w:p w:rsidR="000D00BB" w:rsidRDefault="000D00BB" w:rsidP="000D00BB">
      <w:pPr>
        <w:rPr>
          <w:sz w:val="24"/>
          <w:szCs w:val="24"/>
        </w:rPr>
      </w:pPr>
      <w:r>
        <w:rPr>
          <w:sz w:val="24"/>
          <w:szCs w:val="24"/>
        </w:rPr>
        <w:t xml:space="preserve">        Hrvatski savez udruga uzgajatelja malih životinja koji je osnovan davne 1976. godine, dakle prije 42 godine</w:t>
      </w:r>
      <w:r w:rsidR="00AB29C1">
        <w:rPr>
          <w:sz w:val="24"/>
          <w:szCs w:val="24"/>
        </w:rPr>
        <w:t>,</w:t>
      </w:r>
      <w:r>
        <w:rPr>
          <w:sz w:val="24"/>
          <w:szCs w:val="24"/>
        </w:rPr>
        <w:t xml:space="preserve"> u svome članstvu danas ima 63 članice sa cijelog područja Republike Hrvatske koje su u članstvo Hrvatskog saveza primane s najboljom vjerom i namjerom te bez ikakvih posebno postavljenih, osim onih statutarnih,uvjeta vjerujući da samo tako, svi zajedno možemo afirmirati naš hobi i doprinijeti unapređenju uzgoja malih životinja u Hrvatskoj i afirmaciji posebno hrvatskih psmina u Europi.</w:t>
      </w:r>
    </w:p>
    <w:p w:rsidR="000D00BB" w:rsidRDefault="000D00BB" w:rsidP="000D00BB">
      <w:pPr>
        <w:rPr>
          <w:sz w:val="24"/>
          <w:szCs w:val="24"/>
        </w:rPr>
      </w:pPr>
      <w:r>
        <w:rPr>
          <w:sz w:val="24"/>
          <w:szCs w:val="24"/>
        </w:rPr>
        <w:t xml:space="preserve">            Polazeći od statutarnih odredbi o radu Hrvatskog saveza, njegovih ciljeva i zadaća te programa rada kojeg smo prihvatili na prošlogodišnjoj izbornoj skupštini</w:t>
      </w:r>
      <w:r w:rsidR="00AB29C1">
        <w:rPr>
          <w:sz w:val="24"/>
          <w:szCs w:val="24"/>
        </w:rPr>
        <w:t xml:space="preserve"> održanoj 22. 04. u Milanovcu, možemo kazati da je i u prošloj najtežoj godini u svojih 42 godine rada i funkcioniranja Hrvatski savez ispunio svoje zadaće i ciljeve  i pored problema koje su inscenirali nezadvoljni pojedinci.</w:t>
      </w:r>
    </w:p>
    <w:p w:rsidR="00AB29C1" w:rsidRDefault="00AB29C1" w:rsidP="000D00BB">
      <w:pPr>
        <w:rPr>
          <w:sz w:val="24"/>
          <w:szCs w:val="24"/>
        </w:rPr>
      </w:pPr>
      <w:r>
        <w:rPr>
          <w:sz w:val="24"/>
          <w:szCs w:val="24"/>
        </w:rPr>
        <w:t xml:space="preserve">         Nakon redovne izborne skupštine, a po izd</w:t>
      </w:r>
      <w:r w:rsidR="006F322E">
        <w:rPr>
          <w:sz w:val="24"/>
          <w:szCs w:val="24"/>
        </w:rPr>
        <w:t>anom Rješenju nadležnog Ureda državne u</w:t>
      </w:r>
      <w:r>
        <w:rPr>
          <w:sz w:val="24"/>
          <w:szCs w:val="24"/>
        </w:rPr>
        <w:t>prave od 9. 05. 2018. god</w:t>
      </w:r>
      <w:r w:rsidR="006F322E">
        <w:rPr>
          <w:sz w:val="24"/>
          <w:szCs w:val="24"/>
        </w:rPr>
        <w:t>,</w:t>
      </w:r>
      <w:r>
        <w:rPr>
          <w:sz w:val="24"/>
          <w:szCs w:val="24"/>
        </w:rPr>
        <w:t xml:space="preserve"> koje je postalo i  pravomoćno  održana je konstituirajuća</w:t>
      </w:r>
      <w:r w:rsidR="00FD1F3E">
        <w:rPr>
          <w:sz w:val="24"/>
          <w:szCs w:val="24"/>
        </w:rPr>
        <w:t xml:space="preserve"> sjednica novoizabranog Izvršnog odbora u Milanovcu 17. lipnja 2018. god. i na istoj su imenovani članovi odbora za golubarstvo, peradarstvo, kunićarstvo, ptičarstvo, standard komisija i članovi odbora za hrvatske pasmine.</w:t>
      </w:r>
    </w:p>
    <w:p w:rsidR="00CA208C" w:rsidRDefault="00FD1F3E" w:rsidP="000D00BB">
      <w:pPr>
        <w:rPr>
          <w:sz w:val="24"/>
          <w:szCs w:val="24"/>
        </w:rPr>
      </w:pPr>
      <w:r>
        <w:rPr>
          <w:sz w:val="24"/>
          <w:szCs w:val="24"/>
        </w:rPr>
        <w:t xml:space="preserve">         Na istoj sjednici I</w:t>
      </w:r>
      <w:r w:rsidR="00CA208C">
        <w:rPr>
          <w:sz w:val="24"/>
          <w:szCs w:val="24"/>
        </w:rPr>
        <w:t>zvršnog odbora</w:t>
      </w:r>
      <w:r>
        <w:rPr>
          <w:sz w:val="24"/>
          <w:szCs w:val="24"/>
        </w:rPr>
        <w:t xml:space="preserve"> nazočne je </w:t>
      </w:r>
      <w:r w:rsidR="00CA208C">
        <w:rPr>
          <w:sz w:val="24"/>
          <w:szCs w:val="24"/>
        </w:rPr>
        <w:t>o skupštini Europskog saveza održanoj u svibnju u Koldingu u Danskoj</w:t>
      </w:r>
      <w:r w:rsidR="000C0889">
        <w:rPr>
          <w:sz w:val="24"/>
          <w:szCs w:val="24"/>
        </w:rPr>
        <w:t>, a na kojoj su sudjelovali predstavnici Hrvatskog saveza,</w:t>
      </w:r>
      <w:r w:rsidR="00CA208C">
        <w:rPr>
          <w:sz w:val="24"/>
          <w:szCs w:val="24"/>
        </w:rPr>
        <w:t xml:space="preserve"> izvjestio </w:t>
      </w:r>
      <w:r>
        <w:rPr>
          <w:sz w:val="24"/>
          <w:szCs w:val="24"/>
        </w:rPr>
        <w:t>predsjednik</w:t>
      </w:r>
      <w:r w:rsidR="000C0889">
        <w:rPr>
          <w:sz w:val="24"/>
          <w:szCs w:val="24"/>
        </w:rPr>
        <w:t xml:space="preserve"> </w:t>
      </w:r>
      <w:r w:rsidR="00CA208C">
        <w:rPr>
          <w:sz w:val="24"/>
          <w:szCs w:val="24"/>
        </w:rPr>
        <w:t xml:space="preserve"> Željko Šerepac. Posebno je apostrofirao organizaciju skupštine Europskog saveza i sjednicu predsjedništva Europskog saveza koja će se održati u Hrvatskoj 2019. godine te izvjestio o pripremama organizacije </w:t>
      </w:r>
      <w:r w:rsidR="000C0889">
        <w:rPr>
          <w:sz w:val="24"/>
          <w:szCs w:val="24"/>
        </w:rPr>
        <w:t>Europske izložbe u Herningu i</w:t>
      </w:r>
      <w:r w:rsidR="00CA208C">
        <w:rPr>
          <w:sz w:val="24"/>
          <w:szCs w:val="24"/>
        </w:rPr>
        <w:t xml:space="preserve"> upoznao IO o uvjetima izlaganja i sudjelovanja na istoj, nakon čega je donesena odluka o organiziranom sudjelovanju </w:t>
      </w:r>
      <w:r w:rsidR="000C0889">
        <w:rPr>
          <w:sz w:val="24"/>
          <w:szCs w:val="24"/>
        </w:rPr>
        <w:t xml:space="preserve">Hrvatskog saveza </w:t>
      </w:r>
      <w:r w:rsidR="00CA208C">
        <w:rPr>
          <w:sz w:val="24"/>
          <w:szCs w:val="24"/>
        </w:rPr>
        <w:t>na ovoj prestižnoj Europskoj izložbi.</w:t>
      </w:r>
      <w:r w:rsidR="004966A7">
        <w:rPr>
          <w:sz w:val="24"/>
          <w:szCs w:val="24"/>
        </w:rPr>
        <w:t xml:space="preserve"> </w:t>
      </w:r>
    </w:p>
    <w:p w:rsidR="004966A7" w:rsidRDefault="000C0889" w:rsidP="000D00BB">
      <w:pPr>
        <w:rPr>
          <w:sz w:val="24"/>
          <w:szCs w:val="24"/>
        </w:rPr>
      </w:pPr>
      <w:r>
        <w:rPr>
          <w:sz w:val="24"/>
          <w:szCs w:val="24"/>
        </w:rPr>
        <w:t xml:space="preserve">    D</w:t>
      </w:r>
      <w:r w:rsidR="004966A7">
        <w:rPr>
          <w:sz w:val="24"/>
          <w:szCs w:val="24"/>
        </w:rPr>
        <w:t>ruga sjednica održana je također u Milanovcu 09. rujna 2018. godine na kojoj je između ostalog d</w:t>
      </w:r>
      <w:r>
        <w:rPr>
          <w:sz w:val="24"/>
          <w:szCs w:val="24"/>
        </w:rPr>
        <w:t xml:space="preserve">onesena i odluka o održavanju 26. državne izložbe u Bjelovaru jer objekat u Virovitici neće vjerojatno biti dovršen. </w:t>
      </w:r>
    </w:p>
    <w:p w:rsidR="00873349" w:rsidRDefault="000C0889" w:rsidP="000D00BB">
      <w:pPr>
        <w:rPr>
          <w:sz w:val="24"/>
          <w:szCs w:val="24"/>
        </w:rPr>
      </w:pPr>
      <w:r>
        <w:rPr>
          <w:sz w:val="24"/>
          <w:szCs w:val="24"/>
        </w:rPr>
        <w:t xml:space="preserve">     Ono što treba posebno istaknuti je da je Hrvatski savez po prvi puta u svojoj povijesti tijekom prošle godine bio suočen sa stalnim telefonskim i elektroničkim prijavama </w:t>
      </w:r>
      <w:r w:rsidR="00873349">
        <w:rPr>
          <w:sz w:val="24"/>
          <w:szCs w:val="24"/>
        </w:rPr>
        <w:t xml:space="preserve">nadležnim </w:t>
      </w:r>
      <w:r>
        <w:rPr>
          <w:sz w:val="24"/>
          <w:szCs w:val="24"/>
        </w:rPr>
        <w:t>državnim organima, ministarstvu financija i ministarstvu državne uprave od strane</w:t>
      </w:r>
      <w:r w:rsidR="00873349">
        <w:rPr>
          <w:sz w:val="24"/>
          <w:szCs w:val="24"/>
        </w:rPr>
        <w:t xml:space="preserve"> M. Mišira i M. Pavišića koji su svoje frustracije neizborom za dužnosnike Hrvatskog saveza kompenzirali osvetom na taj način, te su izvršeni inspekcijski, upravni,  i financijski nadzori od strane nadležnih službi. I pored svih ovih događanja i optužbi Hrvatski savez je sve vrijeme </w:t>
      </w:r>
      <w:r w:rsidR="00873349">
        <w:rPr>
          <w:sz w:val="24"/>
          <w:szCs w:val="24"/>
        </w:rPr>
        <w:lastRenderedPageBreak/>
        <w:t>normalno  funkcionirao koliko je to moguće kada ste izvrgnuti ovakvim niskim objedama i prijetnjama.</w:t>
      </w:r>
    </w:p>
    <w:p w:rsidR="00873349" w:rsidRDefault="00873349" w:rsidP="000D00BB">
      <w:pPr>
        <w:rPr>
          <w:sz w:val="24"/>
          <w:szCs w:val="24"/>
        </w:rPr>
      </w:pPr>
      <w:r>
        <w:rPr>
          <w:sz w:val="24"/>
          <w:szCs w:val="24"/>
        </w:rPr>
        <w:t xml:space="preserve"> Dakle, Hrvatski savez je u prošloj godini ostvario sve svoje programske i statutarne ciljeve i zadaće koje ću navesti kronološkim redom kako slijedi.</w:t>
      </w:r>
    </w:p>
    <w:p w:rsidR="00240FD9" w:rsidRDefault="00240FD9" w:rsidP="000D00BB">
      <w:pPr>
        <w:rPr>
          <w:sz w:val="24"/>
          <w:szCs w:val="24"/>
        </w:rPr>
      </w:pPr>
      <w:r>
        <w:rPr>
          <w:sz w:val="24"/>
          <w:szCs w:val="24"/>
        </w:rPr>
        <w:t>1. Sjednice izabranih izvršnih tijela, kako je naprijed navedeno, normalno su se održale u predviđenim terminima</w:t>
      </w:r>
      <w:r w:rsidR="00D64C04">
        <w:rPr>
          <w:sz w:val="24"/>
          <w:szCs w:val="24"/>
        </w:rPr>
        <w:t>, a zapisnici s istih su objavljene na Internet stranicama Hrvatskog saveza.</w:t>
      </w:r>
    </w:p>
    <w:p w:rsidR="00240FD9" w:rsidRDefault="00240FD9" w:rsidP="000D00BB">
      <w:pPr>
        <w:rPr>
          <w:sz w:val="24"/>
          <w:szCs w:val="24"/>
        </w:rPr>
      </w:pPr>
      <w:r>
        <w:rPr>
          <w:sz w:val="24"/>
          <w:szCs w:val="24"/>
        </w:rPr>
        <w:t>2. Predstavnici Hrvatskog saveza sudjelovali  su na skupštini Europskog saveza koja je održana u Danskom gradu Klodingu gdje smo imali obvezu predstaviti program i mjesto održavanja Skupštine Europskog saveza za koju smo se kandididirali prije pet godina, što smo prema reakcijama nazočnih preko stotinu delegata članica veoma uspješno i obavili. I ne samo to dogovorili smo i održavanje sjednice Predsjedništva  Europskog saveza . 1 - 2. veljače 2019. u istom hotelu kako bi se predjedništvo uvjerilo da hotel zadovoljava sve kruterijer za održavanje ovakovog skupa.</w:t>
      </w:r>
    </w:p>
    <w:p w:rsidR="00D64C04" w:rsidRDefault="00D64C04" w:rsidP="000D00BB">
      <w:pPr>
        <w:rPr>
          <w:sz w:val="24"/>
          <w:szCs w:val="24"/>
        </w:rPr>
      </w:pPr>
      <w:r>
        <w:rPr>
          <w:sz w:val="24"/>
          <w:szCs w:val="24"/>
        </w:rPr>
        <w:t xml:space="preserve">3. Sudci Zbora sudaca Hrvatskog saveza, shodno odlukama IO Zbora sudaca i odlukama IO Hrvatskog saveza o upučivanju na  Seminare Europskog saveza, sudjelovali su na  kuničarskim, peradarskim i golubarskim seminarima koji su se također održali u organizaciji Danskog saveza u Oksbolu, obzirom da su organizatori Europske izložbe što je uobičajena praksa. </w:t>
      </w:r>
    </w:p>
    <w:p w:rsidR="00240FD9" w:rsidRDefault="009D063A" w:rsidP="000D00BB">
      <w:pPr>
        <w:rPr>
          <w:sz w:val="24"/>
          <w:szCs w:val="24"/>
        </w:rPr>
      </w:pPr>
      <w:r>
        <w:rPr>
          <w:sz w:val="24"/>
          <w:szCs w:val="24"/>
        </w:rPr>
        <w:t>4</w:t>
      </w:r>
      <w:r w:rsidR="00155BC1">
        <w:rPr>
          <w:sz w:val="24"/>
          <w:szCs w:val="24"/>
        </w:rPr>
        <w:t>. Osigurana su sva potrebna materijalno tehnička</w:t>
      </w:r>
      <w:r w:rsidR="00240FD9">
        <w:rPr>
          <w:sz w:val="24"/>
          <w:szCs w:val="24"/>
        </w:rPr>
        <w:t xml:space="preserve"> sred</w:t>
      </w:r>
      <w:r w:rsidR="00155BC1">
        <w:rPr>
          <w:sz w:val="24"/>
          <w:szCs w:val="24"/>
        </w:rPr>
        <w:t>st</w:t>
      </w:r>
      <w:r w:rsidR="00240FD9">
        <w:rPr>
          <w:sz w:val="24"/>
          <w:szCs w:val="24"/>
        </w:rPr>
        <w:t>va</w:t>
      </w:r>
      <w:r w:rsidR="00155BC1">
        <w:rPr>
          <w:sz w:val="24"/>
          <w:szCs w:val="24"/>
        </w:rPr>
        <w:t xml:space="preserve"> (ocjenske kartice, rodovnice, zapisnici, standardi, a prstenje za 2019. god za golubove, perad, ptice i strogo zaštičene vrste isporučeno je svim članicama već u siječnju, a netom kasnije i veliki dio dodatnih narudžbi.Ovdje moram napomenuti da su narudžbe za prstenje prihvaćane do pred kraj veljače jer ih je bilo više nego redovnih. Web. stranice Hrvatskog saveza redovito su bile ažurirane Izložbenim kalendarom i s plakatima udruga kojima su obaviještavali uzgajatelje o svojim izložbama. </w:t>
      </w:r>
    </w:p>
    <w:p w:rsidR="00D64C04" w:rsidRDefault="009D063A" w:rsidP="000D00BB">
      <w:pPr>
        <w:rPr>
          <w:sz w:val="24"/>
          <w:szCs w:val="24"/>
        </w:rPr>
      </w:pPr>
      <w:r>
        <w:rPr>
          <w:sz w:val="24"/>
          <w:szCs w:val="24"/>
        </w:rPr>
        <w:t>5</w:t>
      </w:r>
      <w:r w:rsidR="00155BC1">
        <w:rPr>
          <w:sz w:val="24"/>
          <w:szCs w:val="24"/>
        </w:rPr>
        <w:t>. Bilten Hrvatskog saveza „Uzgajatelj izlazio je u predviđenim količinama od 550 komada i predviđenim rokovima.</w:t>
      </w:r>
    </w:p>
    <w:p w:rsidR="00155BC1" w:rsidRDefault="009D063A" w:rsidP="000D00BB">
      <w:pPr>
        <w:rPr>
          <w:sz w:val="24"/>
          <w:szCs w:val="24"/>
        </w:rPr>
      </w:pPr>
      <w:r>
        <w:rPr>
          <w:sz w:val="24"/>
          <w:szCs w:val="24"/>
        </w:rPr>
        <w:t>6</w:t>
      </w:r>
      <w:r w:rsidR="00155BC1">
        <w:rPr>
          <w:sz w:val="24"/>
          <w:szCs w:val="24"/>
        </w:rPr>
        <w:t xml:space="preserve">. Posebno </w:t>
      </w:r>
      <w:r w:rsidR="008D7912">
        <w:rPr>
          <w:sz w:val="24"/>
          <w:szCs w:val="24"/>
        </w:rPr>
        <w:t xml:space="preserve">je </w:t>
      </w:r>
      <w:r w:rsidR="00155BC1">
        <w:rPr>
          <w:sz w:val="24"/>
          <w:szCs w:val="24"/>
        </w:rPr>
        <w:t>važno ista</w:t>
      </w:r>
      <w:r w:rsidR="008D7912">
        <w:rPr>
          <w:sz w:val="24"/>
          <w:szCs w:val="24"/>
        </w:rPr>
        <w:t>knuti</w:t>
      </w:r>
      <w:r w:rsidR="00155BC1">
        <w:rPr>
          <w:sz w:val="24"/>
          <w:szCs w:val="24"/>
        </w:rPr>
        <w:t xml:space="preserve"> i sudjelovanje na 29. Europskoj izložbi u Danskom Herningu koja se održala</w:t>
      </w:r>
      <w:r w:rsidR="008D7912">
        <w:rPr>
          <w:sz w:val="24"/>
          <w:szCs w:val="24"/>
        </w:rPr>
        <w:t xml:space="preserve"> od 9. do 11. studenog 2018. godine. Za ovakvu manifestaciju, posebno kada se ona , kao ova, održava na udaljenosti od preko  1700  kilometra, potrebna su i iznimno visoka novčana sredstva</w:t>
      </w:r>
      <w:r w:rsidR="00D64C04">
        <w:rPr>
          <w:sz w:val="24"/>
          <w:szCs w:val="24"/>
        </w:rPr>
        <w:t>,</w:t>
      </w:r>
      <w:r w:rsidR="008D7912">
        <w:rPr>
          <w:sz w:val="24"/>
          <w:szCs w:val="24"/>
        </w:rPr>
        <w:t xml:space="preserve"> jer valjalo je iznajmiti čak dva kombija, a i osigurati boravak Hrvatske delegacije u Herningu čitav tjedan. Naravno da smo u tome uspjeli kao i uvijek do sada, a na rezultate naših izlagača možemo zaista biti ponosni. Na</w:t>
      </w:r>
      <w:r w:rsidR="00D64C04">
        <w:rPr>
          <w:sz w:val="24"/>
          <w:szCs w:val="24"/>
        </w:rPr>
        <w:t>j</w:t>
      </w:r>
      <w:r w:rsidR="008D7912">
        <w:rPr>
          <w:sz w:val="24"/>
          <w:szCs w:val="24"/>
        </w:rPr>
        <w:t>prestižnijim titulama Europski šampiona i Europskih majstora hrvatski izlagači okitili su se u svim sekcijama (golubarstvo, peradarstvo, ptičarstvo i zamorčići). Na ovoj, jednoj od najvećih Europskih izložbi</w:t>
      </w:r>
      <w:r w:rsidR="00D64C04">
        <w:rPr>
          <w:sz w:val="24"/>
          <w:szCs w:val="24"/>
        </w:rPr>
        <w:t>,</w:t>
      </w:r>
      <w:r w:rsidR="008D7912">
        <w:rPr>
          <w:sz w:val="24"/>
          <w:szCs w:val="24"/>
        </w:rPr>
        <w:t xml:space="preserve"> na kojoj je bilo izloženo gotovo četrdeset </w:t>
      </w:r>
      <w:r w:rsidR="00D64C04">
        <w:rPr>
          <w:sz w:val="24"/>
          <w:szCs w:val="24"/>
        </w:rPr>
        <w:t xml:space="preserve"> tisuća životinja Hrvatsk</w:t>
      </w:r>
      <w:r w:rsidR="008D7912">
        <w:rPr>
          <w:sz w:val="24"/>
          <w:szCs w:val="24"/>
        </w:rPr>
        <w:t xml:space="preserve">i savez </w:t>
      </w:r>
      <w:r w:rsidR="008D7912">
        <w:rPr>
          <w:sz w:val="24"/>
          <w:szCs w:val="24"/>
        </w:rPr>
        <w:lastRenderedPageBreak/>
        <w:t xml:space="preserve">predsrtavljalo je 50 izlagača koji su izložili 238 golubova, 88 peradi, 8 kunića, 9 zamorčića i 14 ptica. ili ukupno 357 životinja. </w:t>
      </w:r>
    </w:p>
    <w:p w:rsidR="00CF4514" w:rsidRDefault="00F15C21" w:rsidP="000D00BB">
      <w:pPr>
        <w:rPr>
          <w:sz w:val="24"/>
          <w:szCs w:val="24"/>
        </w:rPr>
      </w:pPr>
      <w:r>
        <w:rPr>
          <w:sz w:val="24"/>
          <w:szCs w:val="24"/>
        </w:rPr>
        <w:t>7</w:t>
      </w:r>
      <w:r w:rsidR="00CF4514">
        <w:rPr>
          <w:sz w:val="24"/>
          <w:szCs w:val="24"/>
        </w:rPr>
        <w:t>. Završne</w:t>
      </w:r>
      <w:r>
        <w:rPr>
          <w:sz w:val="24"/>
          <w:szCs w:val="24"/>
        </w:rPr>
        <w:t xml:space="preserve"> </w:t>
      </w:r>
      <w:r w:rsidR="00CF4514">
        <w:rPr>
          <w:sz w:val="24"/>
          <w:szCs w:val="24"/>
        </w:rPr>
        <w:t xml:space="preserve">pripreme oko organizacije Generalne skupštine Europskog saveza koja će se održati krajem svibnja u Trogiru </w:t>
      </w:r>
      <w:r>
        <w:rPr>
          <w:sz w:val="24"/>
          <w:szCs w:val="24"/>
        </w:rPr>
        <w:t xml:space="preserve">zahtjevale su posebne napore i </w:t>
      </w:r>
      <w:r w:rsidR="00CF4514">
        <w:rPr>
          <w:sz w:val="24"/>
          <w:szCs w:val="24"/>
        </w:rPr>
        <w:t>a</w:t>
      </w:r>
      <w:r>
        <w:rPr>
          <w:sz w:val="24"/>
          <w:szCs w:val="24"/>
        </w:rPr>
        <w:t>n</w:t>
      </w:r>
      <w:r w:rsidR="00CF4514">
        <w:rPr>
          <w:sz w:val="24"/>
          <w:szCs w:val="24"/>
        </w:rPr>
        <w:t xml:space="preserve">gažman dužnosnika Hrvatskog saveza koji su u više navrata morali posjetiti Hotel i ugovoriti sve detalje ove složene organizacije </w:t>
      </w:r>
      <w:r>
        <w:rPr>
          <w:sz w:val="24"/>
          <w:szCs w:val="24"/>
        </w:rPr>
        <w:t xml:space="preserve">koja traje od srijede do nedjelje, a </w:t>
      </w:r>
      <w:r w:rsidR="00CF4514">
        <w:rPr>
          <w:sz w:val="24"/>
          <w:szCs w:val="24"/>
        </w:rPr>
        <w:t>za vrijeme koje će se održati na desetke satanaka i sjednica svih tije</w:t>
      </w:r>
      <w:r>
        <w:rPr>
          <w:sz w:val="24"/>
          <w:szCs w:val="24"/>
        </w:rPr>
        <w:t>la i sekcija Europskog saveza i na ko</w:t>
      </w:r>
      <w:r w:rsidR="00CF4514">
        <w:rPr>
          <w:sz w:val="24"/>
          <w:szCs w:val="24"/>
        </w:rPr>
        <w:t>joj se očekuje sudjelovanje oko 120 gostiju iz cijele Europe</w:t>
      </w:r>
      <w:r>
        <w:rPr>
          <w:sz w:val="24"/>
          <w:szCs w:val="24"/>
        </w:rPr>
        <w:t xml:space="preserve">. </w:t>
      </w:r>
    </w:p>
    <w:p w:rsidR="0006577C" w:rsidRDefault="00F15C21" w:rsidP="000D00BB">
      <w:pPr>
        <w:rPr>
          <w:sz w:val="24"/>
          <w:szCs w:val="24"/>
        </w:rPr>
      </w:pPr>
      <w:r>
        <w:rPr>
          <w:sz w:val="24"/>
          <w:szCs w:val="24"/>
        </w:rPr>
        <w:t>8</w:t>
      </w:r>
      <w:r w:rsidR="009D063A">
        <w:rPr>
          <w:sz w:val="24"/>
          <w:szCs w:val="24"/>
        </w:rPr>
        <w:t>. Izložbena sezona, odnosno njen sam početak, koji se odnosi na ovo izvještajno razdoblje protekao je iznad očekivanih</w:t>
      </w:r>
      <w:r w:rsidR="007450E6">
        <w:rPr>
          <w:sz w:val="24"/>
          <w:szCs w:val="24"/>
        </w:rPr>
        <w:t xml:space="preserve">  okvira</w:t>
      </w:r>
      <w:r w:rsidR="009D063A">
        <w:rPr>
          <w:sz w:val="24"/>
          <w:szCs w:val="24"/>
        </w:rPr>
        <w:t xml:space="preserve"> u svim segmentima, od broja izložbi, broja izloženih eksponata i odaziva posjetitelja. Posebno treba istaknuti organizaciju izložbi kojih je Hrvatski savez suorganizator </w:t>
      </w:r>
      <w:r w:rsidR="007450E6">
        <w:rPr>
          <w:sz w:val="24"/>
          <w:szCs w:val="24"/>
        </w:rPr>
        <w:t xml:space="preserve">kao </w:t>
      </w:r>
      <w:r w:rsidR="009D063A">
        <w:rPr>
          <w:sz w:val="24"/>
          <w:szCs w:val="24"/>
        </w:rPr>
        <w:t>14</w:t>
      </w:r>
      <w:r w:rsidR="007450E6">
        <w:rPr>
          <w:sz w:val="24"/>
          <w:szCs w:val="24"/>
        </w:rPr>
        <w:t>. državne izložbe mladog  uzgoja koju je organizirala udruga iz Bjelovara, 13. državne izložbe u organizaciji udruge Varaždin i 26. državne izložbe malih životinja u Bjelovaru. Ali treba napomenuti da je do kraja godine, dakle do završetka ovog izvještajnog razdoblja održano čak 33. izložbe različitog karaktera naših članica od redovnih međugradskih, klupskih, županijskih, međunarodnih, klupskih europskih, specijalki pojedinih pasmina golubova, specijalki peradi, memorijalni kupovi ptica</w:t>
      </w:r>
      <w:r w:rsidR="00507E6E">
        <w:rPr>
          <w:sz w:val="24"/>
          <w:szCs w:val="24"/>
        </w:rPr>
        <w:t xml:space="preserve">, izložbi akvaristike i teraristike, </w:t>
      </w:r>
      <w:r w:rsidR="007450E6">
        <w:rPr>
          <w:sz w:val="24"/>
          <w:szCs w:val="24"/>
        </w:rPr>
        <w:t xml:space="preserve"> do zimske izložbe zamorčića.</w:t>
      </w:r>
    </w:p>
    <w:p w:rsidR="00507E6E" w:rsidRDefault="00507E6E" w:rsidP="000D00BB">
      <w:pPr>
        <w:rPr>
          <w:sz w:val="24"/>
          <w:szCs w:val="24"/>
        </w:rPr>
      </w:pPr>
      <w:r>
        <w:rPr>
          <w:sz w:val="24"/>
          <w:szCs w:val="24"/>
        </w:rPr>
        <w:t xml:space="preserve">         Možemo slobodno kazati da je ovo bila izložbena sezona koja nam daje za pravo da smo na dobrom putu i da imamo izvjesnu budučnost, bez obzira i usprkos onih, koji su sve ovo vrijeme nastojali </w:t>
      </w:r>
      <w:r w:rsidR="00F15C21">
        <w:rPr>
          <w:sz w:val="24"/>
          <w:szCs w:val="24"/>
        </w:rPr>
        <w:t xml:space="preserve">na svaki način i pod svaku cijenu </w:t>
      </w:r>
      <w:bookmarkStart w:id="0" w:name="_GoBack"/>
      <w:bookmarkEnd w:id="0"/>
      <w:r>
        <w:rPr>
          <w:sz w:val="24"/>
          <w:szCs w:val="24"/>
        </w:rPr>
        <w:t>obezvrijediti</w:t>
      </w:r>
      <w:r w:rsidR="0006577C">
        <w:rPr>
          <w:sz w:val="24"/>
          <w:szCs w:val="24"/>
        </w:rPr>
        <w:t>, opstruirati</w:t>
      </w:r>
      <w:r>
        <w:rPr>
          <w:sz w:val="24"/>
          <w:szCs w:val="24"/>
        </w:rPr>
        <w:t xml:space="preserve"> i oblatiti i naš rad, i  Hrvatski savez  kao krovnu </w:t>
      </w:r>
      <w:r w:rsidR="00496910">
        <w:rPr>
          <w:sz w:val="24"/>
          <w:szCs w:val="24"/>
        </w:rPr>
        <w:t xml:space="preserve">nacionalnu </w:t>
      </w:r>
      <w:r>
        <w:rPr>
          <w:sz w:val="24"/>
          <w:szCs w:val="24"/>
        </w:rPr>
        <w:t>organizaciju svih udruga članica, njegove dužnosnike i sve koji ne dijele njihova mišljenja. Imena izvjesne gospode,</w:t>
      </w:r>
      <w:r w:rsidR="00496910">
        <w:rPr>
          <w:sz w:val="24"/>
          <w:szCs w:val="24"/>
        </w:rPr>
        <w:t xml:space="preserve"> koja uopće nerazumiju i neznaju što je to Hrvatski savez i</w:t>
      </w:r>
      <w:r>
        <w:rPr>
          <w:sz w:val="24"/>
          <w:szCs w:val="24"/>
        </w:rPr>
        <w:t xml:space="preserve"> koji si daju za pravo govoriti u ime svojih udruga</w:t>
      </w:r>
      <w:r w:rsidR="00496910">
        <w:rPr>
          <w:sz w:val="24"/>
          <w:szCs w:val="24"/>
        </w:rPr>
        <w:t>, prijetiti i prijavljivati sve i svakoga tko im se suprotstavi mišljenjem</w:t>
      </w:r>
      <w:r>
        <w:rPr>
          <w:sz w:val="24"/>
          <w:szCs w:val="24"/>
        </w:rPr>
        <w:t xml:space="preserve"> </w:t>
      </w:r>
      <w:r w:rsidR="0006577C">
        <w:rPr>
          <w:sz w:val="24"/>
          <w:szCs w:val="24"/>
        </w:rPr>
        <w:t xml:space="preserve">ili nedaj Bože suprotnim </w:t>
      </w:r>
      <w:r w:rsidR="00496910">
        <w:rPr>
          <w:sz w:val="24"/>
          <w:szCs w:val="24"/>
        </w:rPr>
        <w:t xml:space="preserve">mišljenjem, </w:t>
      </w:r>
      <w:r w:rsidR="0006577C">
        <w:rPr>
          <w:sz w:val="24"/>
          <w:szCs w:val="24"/>
        </w:rPr>
        <w:t xml:space="preserve"> onih koji su odlučili organizirati ilegalne izložbe i nagovarali suce da sude bez delegiranja, oni koji su to na kraju i činili, kršeći Statut, sve naše Pravilnike i Uzance, </w:t>
      </w:r>
      <w:r>
        <w:rPr>
          <w:sz w:val="24"/>
          <w:szCs w:val="24"/>
        </w:rPr>
        <w:t>nije vrijedno spominjati, mada ih svi znamo, jer i tako će završiti u ropotarnici bezvrijednih samozvanih</w:t>
      </w:r>
      <w:r w:rsidR="00496910">
        <w:rPr>
          <w:sz w:val="24"/>
          <w:szCs w:val="24"/>
        </w:rPr>
        <w:t xml:space="preserve"> likova kakvih smo povremeno kroz dugu</w:t>
      </w:r>
      <w:r w:rsidR="0006577C">
        <w:rPr>
          <w:sz w:val="24"/>
          <w:szCs w:val="24"/>
        </w:rPr>
        <w:t xml:space="preserve"> i bogatu</w:t>
      </w:r>
      <w:r w:rsidR="00496910">
        <w:rPr>
          <w:sz w:val="24"/>
          <w:szCs w:val="24"/>
        </w:rPr>
        <w:t xml:space="preserve"> povijest Hrvatskog saveza već imali.</w:t>
      </w:r>
    </w:p>
    <w:p w:rsidR="0006577C" w:rsidRDefault="0006577C" w:rsidP="000D00BB">
      <w:pPr>
        <w:rPr>
          <w:sz w:val="24"/>
          <w:szCs w:val="24"/>
        </w:rPr>
      </w:pPr>
    </w:p>
    <w:p w:rsidR="0006577C" w:rsidRDefault="0006577C" w:rsidP="000D00BB">
      <w:pPr>
        <w:rPr>
          <w:sz w:val="24"/>
          <w:szCs w:val="24"/>
        </w:rPr>
      </w:pPr>
      <w:r>
        <w:rPr>
          <w:sz w:val="24"/>
          <w:szCs w:val="24"/>
        </w:rPr>
        <w:t>Tajnik                                                                                                                        Predsjednik</w:t>
      </w:r>
    </w:p>
    <w:p w:rsidR="0006577C" w:rsidRDefault="0006577C" w:rsidP="000D00BB">
      <w:pPr>
        <w:rPr>
          <w:sz w:val="24"/>
          <w:szCs w:val="24"/>
        </w:rPr>
      </w:pPr>
      <w:r>
        <w:rPr>
          <w:sz w:val="24"/>
          <w:szCs w:val="24"/>
        </w:rPr>
        <w:t>Vladimir Pavin                                                                                                         Željko Šerepac</w:t>
      </w:r>
    </w:p>
    <w:p w:rsidR="009D063A" w:rsidRDefault="009D063A" w:rsidP="000D00BB">
      <w:pPr>
        <w:rPr>
          <w:sz w:val="24"/>
          <w:szCs w:val="24"/>
        </w:rPr>
      </w:pPr>
    </w:p>
    <w:p w:rsidR="000C0889" w:rsidRDefault="00873349" w:rsidP="000D00BB">
      <w:pPr>
        <w:rPr>
          <w:sz w:val="24"/>
          <w:szCs w:val="24"/>
        </w:rPr>
      </w:pPr>
      <w:r>
        <w:rPr>
          <w:sz w:val="24"/>
          <w:szCs w:val="24"/>
        </w:rPr>
        <w:t xml:space="preserve">- </w:t>
      </w:r>
      <w:r w:rsidR="000C0889">
        <w:rPr>
          <w:sz w:val="24"/>
          <w:szCs w:val="24"/>
        </w:rPr>
        <w:t xml:space="preserve"> </w:t>
      </w:r>
    </w:p>
    <w:p w:rsidR="00FD1F3E" w:rsidRPr="000D00BB" w:rsidRDefault="00FD1F3E" w:rsidP="000D00BB">
      <w:pPr>
        <w:rPr>
          <w:sz w:val="24"/>
          <w:szCs w:val="24"/>
        </w:rPr>
      </w:pPr>
      <w:r>
        <w:rPr>
          <w:sz w:val="24"/>
          <w:szCs w:val="24"/>
        </w:rPr>
        <w:t xml:space="preserve"> </w:t>
      </w:r>
    </w:p>
    <w:sectPr w:rsidR="00FD1F3E" w:rsidRPr="000D0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BB"/>
    <w:rsid w:val="0006577C"/>
    <w:rsid w:val="000C0889"/>
    <w:rsid w:val="000D00BB"/>
    <w:rsid w:val="00155BC1"/>
    <w:rsid w:val="00240FD9"/>
    <w:rsid w:val="004966A7"/>
    <w:rsid w:val="00496910"/>
    <w:rsid w:val="00507E6E"/>
    <w:rsid w:val="006F322E"/>
    <w:rsid w:val="007450E6"/>
    <w:rsid w:val="00873349"/>
    <w:rsid w:val="008D7912"/>
    <w:rsid w:val="009D063A"/>
    <w:rsid w:val="00AB29C1"/>
    <w:rsid w:val="00CA208C"/>
    <w:rsid w:val="00CF4514"/>
    <w:rsid w:val="00D64C04"/>
    <w:rsid w:val="00D84DC8"/>
    <w:rsid w:val="00F15C21"/>
    <w:rsid w:val="00FD1F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16A6-542D-4421-8A48-9FA80938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2019-03-01T09:35:00Z</dcterms:created>
  <dcterms:modified xsi:type="dcterms:W3CDTF">2019-03-08T11:46:00Z</dcterms:modified>
</cp:coreProperties>
</file>